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3BE41284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15678A">
        <w:rPr>
          <w:rFonts w:ascii="Tahoma" w:hAnsi="Tahoma" w:cs="Tahoma"/>
          <w:b/>
          <w:bCs/>
          <w:sz w:val="32"/>
          <w:szCs w:val="32"/>
        </w:rPr>
        <w:t>SEPTIEMBRE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3CDC005A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15678A">
        <w:rPr>
          <w:rFonts w:ascii="Tahoma" w:hAnsi="Tahoma" w:cs="Tahoma"/>
          <w:b/>
          <w:bCs/>
          <w:sz w:val="32"/>
          <w:szCs w:val="32"/>
        </w:rPr>
        <w:t>SEPTIEMBRE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042B696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2"/>
        <w:gridCol w:w="2030"/>
        <w:gridCol w:w="2810"/>
        <w:gridCol w:w="2633"/>
      </w:tblGrid>
      <w:tr w:rsidR="0015678A" w14:paraId="4C2C468C" w14:textId="77777777" w:rsidTr="0015678A">
        <w:tc>
          <w:tcPr>
            <w:tcW w:w="2772" w:type="dxa"/>
            <w:shd w:val="clear" w:color="auto" w:fill="D0CECE" w:themeFill="background2" w:themeFillShade="E6"/>
            <w:vAlign w:val="center"/>
          </w:tcPr>
          <w:p w14:paraId="25A8A989" w14:textId="10FDFD61" w:rsidR="0015678A" w:rsidRPr="00E27871" w:rsidRDefault="0015678A" w:rsidP="0015678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2030" w:type="dxa"/>
            <w:shd w:val="clear" w:color="auto" w:fill="D0CECE" w:themeFill="background2" w:themeFillShade="E6"/>
            <w:vAlign w:val="center"/>
          </w:tcPr>
          <w:p w14:paraId="3F0D21C6" w14:textId="55DDDDA3" w:rsidR="0015678A" w:rsidRPr="00E27871" w:rsidRDefault="0015678A" w:rsidP="0015678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Modalidad</w:t>
            </w:r>
          </w:p>
        </w:tc>
        <w:tc>
          <w:tcPr>
            <w:tcW w:w="2810" w:type="dxa"/>
            <w:shd w:val="clear" w:color="auto" w:fill="D0CECE" w:themeFill="background2" w:themeFillShade="E6"/>
            <w:vAlign w:val="center"/>
          </w:tcPr>
          <w:p w14:paraId="527CA903" w14:textId="46B59475" w:rsidR="0015678A" w:rsidRPr="00E27871" w:rsidRDefault="0015678A" w:rsidP="0015678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2633" w:type="dxa"/>
            <w:shd w:val="clear" w:color="auto" w:fill="D0CECE" w:themeFill="background2" w:themeFillShade="E6"/>
            <w:vAlign w:val="center"/>
          </w:tcPr>
          <w:p w14:paraId="136CB36E" w14:textId="40351DE1" w:rsidR="0015678A" w:rsidRPr="00E27871" w:rsidRDefault="0015678A" w:rsidP="0015678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15678A" w14:paraId="140FCAE3" w14:textId="77777777" w:rsidTr="00D35FDC">
        <w:trPr>
          <w:trHeight w:val="907"/>
        </w:trPr>
        <w:tc>
          <w:tcPr>
            <w:tcW w:w="2772" w:type="dxa"/>
            <w:shd w:val="clear" w:color="auto" w:fill="EDEDED" w:themeFill="accent3" w:themeFillTint="33"/>
            <w:vAlign w:val="center"/>
          </w:tcPr>
          <w:p w14:paraId="26FE163F" w14:textId="70A0FB7E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Planeación diagnóstica</w:t>
            </w:r>
          </w:p>
        </w:tc>
        <w:tc>
          <w:tcPr>
            <w:tcW w:w="2030" w:type="dxa"/>
            <w:shd w:val="clear" w:color="auto" w:fill="EDEDED" w:themeFill="accent3" w:themeFillTint="33"/>
            <w:vAlign w:val="center"/>
          </w:tcPr>
          <w:p w14:paraId="7CA83278" w14:textId="37B7958E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Secuencia didáctica</w:t>
            </w:r>
          </w:p>
        </w:tc>
        <w:tc>
          <w:tcPr>
            <w:tcW w:w="2810" w:type="dxa"/>
            <w:shd w:val="clear" w:color="auto" w:fill="EDEDED" w:themeFill="accent3" w:themeFillTint="33"/>
            <w:vAlign w:val="center"/>
          </w:tcPr>
          <w:p w14:paraId="5BA51FA7" w14:textId="55752C1B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1CA0E04F" wp14:editId="68E8A732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35FDC">
              <w:rPr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3353AC21" wp14:editId="40632792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shd w:val="clear" w:color="auto" w:fill="EDEDED" w:themeFill="accent3" w:themeFillTint="33"/>
            <w:vAlign w:val="center"/>
          </w:tcPr>
          <w:p w14:paraId="68BC1F75" w14:textId="5D3A8A4D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10 días</w:t>
            </w:r>
          </w:p>
        </w:tc>
      </w:tr>
      <w:tr w:rsidR="0015678A" w14:paraId="3168B078" w14:textId="77777777" w:rsidTr="00D35FDC">
        <w:trPr>
          <w:trHeight w:val="907"/>
        </w:trPr>
        <w:tc>
          <w:tcPr>
            <w:tcW w:w="2772" w:type="dxa"/>
            <w:shd w:val="clear" w:color="auto" w:fill="FFF2CC" w:themeFill="accent4" w:themeFillTint="33"/>
            <w:vAlign w:val="center"/>
          </w:tcPr>
          <w:p w14:paraId="599B3C8E" w14:textId="05C23892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Mi nombre rima así…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195764A4" w14:textId="6CB1EE93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Proyecto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336EE94E" w14:textId="6A246C2F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0B68B8CF" wp14:editId="4B86A1C2">
                  <wp:extent cx="477044" cy="468000"/>
                  <wp:effectExtent l="0" t="0" r="0" b="8255"/>
                  <wp:docPr id="16164459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shd w:val="clear" w:color="auto" w:fill="FFF2CC" w:themeFill="accent4" w:themeFillTint="33"/>
            <w:vAlign w:val="center"/>
          </w:tcPr>
          <w:p w14:paraId="40F92762" w14:textId="6C21C7D9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7 u 8 días</w:t>
            </w:r>
          </w:p>
        </w:tc>
      </w:tr>
      <w:tr w:rsidR="0015678A" w14:paraId="16BC7F79" w14:textId="77777777" w:rsidTr="00D35FDC">
        <w:trPr>
          <w:trHeight w:val="907"/>
        </w:trPr>
        <w:tc>
          <w:tcPr>
            <w:tcW w:w="2772" w:type="dxa"/>
            <w:shd w:val="clear" w:color="auto" w:fill="FBE4D5" w:themeFill="accent2" w:themeFillTint="33"/>
            <w:vAlign w:val="center"/>
          </w:tcPr>
          <w:p w14:paraId="1846CB94" w14:textId="6F711CA9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Detective de números</w:t>
            </w:r>
          </w:p>
        </w:tc>
        <w:tc>
          <w:tcPr>
            <w:tcW w:w="2030" w:type="dxa"/>
            <w:shd w:val="clear" w:color="auto" w:fill="FBE4D5" w:themeFill="accent2" w:themeFillTint="33"/>
            <w:vAlign w:val="center"/>
          </w:tcPr>
          <w:p w14:paraId="072AB309" w14:textId="5117E329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Rincones de aprendizaje</w:t>
            </w:r>
          </w:p>
        </w:tc>
        <w:tc>
          <w:tcPr>
            <w:tcW w:w="2810" w:type="dxa"/>
            <w:shd w:val="clear" w:color="auto" w:fill="FBE4D5" w:themeFill="accent2" w:themeFillTint="33"/>
            <w:vAlign w:val="center"/>
          </w:tcPr>
          <w:p w14:paraId="6EFCBA64" w14:textId="3442FAEC" w:rsidR="0015678A" w:rsidRPr="00D35FDC" w:rsidRDefault="0015678A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0B9F2FD2" wp14:editId="74FA4E6C">
                  <wp:extent cx="481276" cy="468000"/>
                  <wp:effectExtent l="0" t="0" r="0" b="8255"/>
                  <wp:docPr id="18024830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shd w:val="clear" w:color="auto" w:fill="FBE4D5" w:themeFill="accent2" w:themeFillTint="33"/>
            <w:vAlign w:val="center"/>
          </w:tcPr>
          <w:p w14:paraId="70876F0F" w14:textId="0CE41C59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8 días</w:t>
            </w:r>
          </w:p>
        </w:tc>
      </w:tr>
      <w:tr w:rsidR="0015678A" w14:paraId="421E2BC7" w14:textId="77777777" w:rsidTr="00D35FDC">
        <w:trPr>
          <w:trHeight w:val="907"/>
        </w:trPr>
        <w:tc>
          <w:tcPr>
            <w:tcW w:w="2772" w:type="dxa"/>
            <w:shd w:val="clear" w:color="auto" w:fill="E2EFD9" w:themeFill="accent6" w:themeFillTint="33"/>
            <w:vAlign w:val="center"/>
          </w:tcPr>
          <w:p w14:paraId="58730385" w14:textId="5B301998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Mi familia es especial</w:t>
            </w:r>
          </w:p>
        </w:tc>
        <w:tc>
          <w:tcPr>
            <w:tcW w:w="2030" w:type="dxa"/>
            <w:shd w:val="clear" w:color="auto" w:fill="E2EFD9" w:themeFill="accent6" w:themeFillTint="33"/>
            <w:vAlign w:val="center"/>
          </w:tcPr>
          <w:p w14:paraId="3B097D6B" w14:textId="723BB6AD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Centro de interés</w:t>
            </w:r>
          </w:p>
        </w:tc>
        <w:tc>
          <w:tcPr>
            <w:tcW w:w="2810" w:type="dxa"/>
            <w:shd w:val="clear" w:color="auto" w:fill="E2EFD9" w:themeFill="accent6" w:themeFillTint="33"/>
            <w:vAlign w:val="center"/>
          </w:tcPr>
          <w:p w14:paraId="4F5AF8DB" w14:textId="22587C57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4AB03900" wp14:editId="2806842F">
                  <wp:extent cx="484363" cy="468000"/>
                  <wp:effectExtent l="0" t="0" r="0" b="8255"/>
                  <wp:docPr id="115240527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shd w:val="clear" w:color="auto" w:fill="E2EFD9" w:themeFill="accent6" w:themeFillTint="33"/>
            <w:vAlign w:val="center"/>
          </w:tcPr>
          <w:p w14:paraId="7009C6D7" w14:textId="1DC91EE0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5 días</w:t>
            </w:r>
          </w:p>
        </w:tc>
      </w:tr>
      <w:tr w:rsidR="0015678A" w14:paraId="7998C821" w14:textId="77777777" w:rsidTr="00D35FDC">
        <w:trPr>
          <w:trHeight w:val="907"/>
        </w:trPr>
        <w:tc>
          <w:tcPr>
            <w:tcW w:w="2772" w:type="dxa"/>
            <w:shd w:val="clear" w:color="auto" w:fill="DEEAF6" w:themeFill="accent5" w:themeFillTint="33"/>
            <w:vAlign w:val="center"/>
          </w:tcPr>
          <w:p w14:paraId="1A824CEF" w14:textId="7D6B413A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Todos somos diferentes</w:t>
            </w:r>
          </w:p>
        </w:tc>
        <w:tc>
          <w:tcPr>
            <w:tcW w:w="2030" w:type="dxa"/>
            <w:shd w:val="clear" w:color="auto" w:fill="DEEAF6" w:themeFill="accent5" w:themeFillTint="33"/>
            <w:vAlign w:val="center"/>
          </w:tcPr>
          <w:p w14:paraId="5C1F6019" w14:textId="21BCA7D6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Proyecto</w:t>
            </w:r>
          </w:p>
        </w:tc>
        <w:tc>
          <w:tcPr>
            <w:tcW w:w="2810" w:type="dxa"/>
            <w:shd w:val="clear" w:color="auto" w:fill="DEEAF6" w:themeFill="accent5" w:themeFillTint="33"/>
            <w:vAlign w:val="center"/>
          </w:tcPr>
          <w:p w14:paraId="13CE25EC" w14:textId="1534F407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bCs/>
                <w:noProof/>
                <w:sz w:val="32"/>
                <w:szCs w:val="32"/>
                <w:lang w:eastAsia="es-MX"/>
              </w:rPr>
              <w:drawing>
                <wp:inline distT="0" distB="0" distL="0" distR="0" wp14:anchorId="0435BBE9" wp14:editId="1C769E82">
                  <wp:extent cx="481091" cy="468000"/>
                  <wp:effectExtent l="0" t="0" r="0" b="8255"/>
                  <wp:docPr id="516290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shd w:val="clear" w:color="auto" w:fill="DEEAF6" w:themeFill="accent5" w:themeFillTint="33"/>
            <w:vAlign w:val="center"/>
          </w:tcPr>
          <w:p w14:paraId="669191F1" w14:textId="19E6EC13" w:rsidR="0015678A" w:rsidRPr="00D35FDC" w:rsidRDefault="00D35FDC" w:rsidP="00D35FDC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D35FDC">
              <w:rPr>
                <w:rFonts w:ascii="Tahoma" w:hAnsi="Tahoma" w:cs="Tahoma"/>
                <w:bCs/>
                <w:sz w:val="32"/>
                <w:szCs w:val="32"/>
              </w:rPr>
              <w:t>7 u 8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56E57E0A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4D8DC3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57610A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9B8A76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713"/>
        <w:gridCol w:w="59"/>
        <w:gridCol w:w="729"/>
        <w:gridCol w:w="353"/>
        <w:gridCol w:w="919"/>
        <w:gridCol w:w="937"/>
        <w:gridCol w:w="405"/>
        <w:gridCol w:w="587"/>
        <w:gridCol w:w="686"/>
        <w:gridCol w:w="1298"/>
        <w:gridCol w:w="287"/>
        <w:gridCol w:w="2043"/>
      </w:tblGrid>
      <w:tr w:rsidR="0015678A" w:rsidRPr="00FD5307" w14:paraId="0E5E7EAE" w14:textId="77777777" w:rsidTr="00F17845">
        <w:tc>
          <w:tcPr>
            <w:tcW w:w="1003" w:type="dxa"/>
            <w:shd w:val="clear" w:color="auto" w:fill="BDD6EE" w:themeFill="accent5" w:themeFillTint="66"/>
            <w:vAlign w:val="center"/>
          </w:tcPr>
          <w:p w14:paraId="7D2A4FA2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2"/>
            <w:vAlign w:val="center"/>
          </w:tcPr>
          <w:p w14:paraId="5B3DF0FC" w14:textId="77777777" w:rsidR="0015678A" w:rsidRPr="0053381B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7252EC8E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249EAD6" w14:textId="77777777" w:rsidR="0015678A" w:rsidRPr="0053381B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18C2F946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0AE1AAB4" w14:textId="77777777" w:rsidR="0015678A" w:rsidRPr="00FD5307" w:rsidRDefault="0015678A" w:rsidP="00F178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15678A" w:rsidRPr="00790616" w14:paraId="6582F0B8" w14:textId="77777777" w:rsidTr="00F17845">
        <w:trPr>
          <w:trHeight w:val="680"/>
        </w:trPr>
        <w:tc>
          <w:tcPr>
            <w:tcW w:w="2748" w:type="dxa"/>
            <w:gridSpan w:val="5"/>
            <w:shd w:val="clear" w:color="auto" w:fill="BDD6EE" w:themeFill="accent5" w:themeFillTint="66"/>
            <w:vAlign w:val="center"/>
          </w:tcPr>
          <w:p w14:paraId="5A2E9108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77EC61C" w14:textId="77777777" w:rsidR="0015678A" w:rsidRPr="00790616" w:rsidRDefault="0015678A" w:rsidP="00F17845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246B506" wp14:editId="662A4B1A">
                  <wp:extent cx="357231" cy="360000"/>
                  <wp:effectExtent l="0" t="0" r="5080" b="2540"/>
                  <wp:docPr id="2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46BEF0F" wp14:editId="7F901B34">
                  <wp:extent cx="360292" cy="360000"/>
                  <wp:effectExtent l="0" t="0" r="1905" b="2540"/>
                  <wp:docPr id="2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1" descr="Icon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B91C9F9" wp14:editId="72FE1571">
                  <wp:extent cx="487791" cy="360000"/>
                  <wp:effectExtent l="0" t="0" r="7620" b="2540"/>
                  <wp:docPr id="3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88994E7" wp14:editId="56709645">
                  <wp:extent cx="312515" cy="360000"/>
                  <wp:effectExtent l="0" t="0" r="0" b="2540"/>
                  <wp:docPr id="33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78A" w:rsidRPr="00630CAF" w14:paraId="14FF9F47" w14:textId="77777777" w:rsidTr="00F17845">
        <w:tc>
          <w:tcPr>
            <w:tcW w:w="2019" w:type="dxa"/>
            <w:gridSpan w:val="4"/>
            <w:shd w:val="clear" w:color="auto" w:fill="BDD6EE" w:themeFill="accent5" w:themeFillTint="66"/>
            <w:vAlign w:val="center"/>
          </w:tcPr>
          <w:p w14:paraId="6B59A6CC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616" w:type="dxa"/>
            <w:gridSpan w:val="7"/>
            <w:shd w:val="clear" w:color="auto" w:fill="DBDBDB" w:themeFill="accent3" w:themeFillTint="66"/>
            <w:vAlign w:val="center"/>
          </w:tcPr>
          <w:p w14:paraId="6960C5C9" w14:textId="77777777" w:rsidR="0015678A" w:rsidRPr="002953A6" w:rsidRDefault="0015678A" w:rsidP="00F1784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Planeación diagnóstica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40909C97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6D42E44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15678A" w:rsidRPr="00630CAF" w14:paraId="405EB18E" w14:textId="77777777" w:rsidTr="00F17845">
        <w:tc>
          <w:tcPr>
            <w:tcW w:w="10263" w:type="dxa"/>
            <w:gridSpan w:val="14"/>
          </w:tcPr>
          <w:p w14:paraId="2D8E1F97" w14:textId="77777777" w:rsidR="0015678A" w:rsidRPr="00630CAF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Las niñas y los niños participarán en actividades diagnósticas, las cuales les permitirán expresar sus aprendizajes previos y formar relaciones interpersonales con los demás compañeros del salón. </w:t>
            </w:r>
          </w:p>
        </w:tc>
      </w:tr>
      <w:tr w:rsidR="0015678A" w:rsidRPr="00630CAF" w14:paraId="58A5F3F3" w14:textId="77777777" w:rsidTr="00F17845">
        <w:tc>
          <w:tcPr>
            <w:tcW w:w="2019" w:type="dxa"/>
            <w:gridSpan w:val="4"/>
            <w:shd w:val="clear" w:color="auto" w:fill="BDD6EE" w:themeFill="accent5" w:themeFillTint="66"/>
            <w:vAlign w:val="center"/>
          </w:tcPr>
          <w:p w14:paraId="0BCE7C4A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B82E559" w14:textId="77777777" w:rsidR="0015678A" w:rsidRPr="00630CAF" w:rsidRDefault="0015678A" w:rsidP="00F178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Secuencia didáctica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37A53F3B" w14:textId="77777777" w:rsidR="0015678A" w:rsidRPr="007925A3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30" w:type="dxa"/>
            <w:gridSpan w:val="2"/>
            <w:vAlign w:val="center"/>
          </w:tcPr>
          <w:p w14:paraId="5977813D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15678A" w:rsidRPr="004C0B27" w14:paraId="3A16FF51" w14:textId="77777777" w:rsidTr="00F17845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718C959B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710" w:type="dxa"/>
            <w:gridSpan w:val="6"/>
            <w:shd w:val="clear" w:color="auto" w:fill="BDD6EE" w:themeFill="accent5" w:themeFillTint="66"/>
            <w:vAlign w:val="center"/>
          </w:tcPr>
          <w:p w14:paraId="39543D77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306" w:type="dxa"/>
            <w:gridSpan w:val="6"/>
            <w:shd w:val="clear" w:color="auto" w:fill="BDD6EE" w:themeFill="accent5" w:themeFillTint="66"/>
            <w:vAlign w:val="center"/>
          </w:tcPr>
          <w:p w14:paraId="6FC6D645" w14:textId="77777777" w:rsidR="0015678A" w:rsidRPr="004C0B27" w:rsidRDefault="0015678A" w:rsidP="00F1784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15678A" w:rsidRPr="00C52756" w14:paraId="42794CE8" w14:textId="77777777" w:rsidTr="00F17845">
        <w:tc>
          <w:tcPr>
            <w:tcW w:w="1247" w:type="dxa"/>
            <w:gridSpan w:val="2"/>
            <w:vMerge w:val="restart"/>
            <w:vAlign w:val="center"/>
          </w:tcPr>
          <w:p w14:paraId="1F4D8FC8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3E65200" wp14:editId="75E4AB54">
                  <wp:extent cx="477044" cy="468000"/>
                  <wp:effectExtent l="0" t="0" r="0" b="8255"/>
                  <wp:docPr id="15233215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6"/>
            <w:vAlign w:val="center"/>
          </w:tcPr>
          <w:p w14:paraId="7D91BED3" w14:textId="77777777" w:rsidR="0015678A" w:rsidRPr="00630CAF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306" w:type="dxa"/>
            <w:gridSpan w:val="6"/>
            <w:vAlign w:val="center"/>
          </w:tcPr>
          <w:p w14:paraId="5B529651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A5D9066" w14:textId="77777777" w:rsidR="0015678A" w:rsidRPr="00C52756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Conversa y opina sobre diferentes temas y con varias personas interlocutoras.</w:t>
            </w:r>
          </w:p>
        </w:tc>
      </w:tr>
      <w:tr w:rsidR="0015678A" w14:paraId="30330C10" w14:textId="77777777" w:rsidTr="00F17845">
        <w:tc>
          <w:tcPr>
            <w:tcW w:w="1247" w:type="dxa"/>
            <w:gridSpan w:val="2"/>
            <w:vMerge/>
            <w:vAlign w:val="center"/>
          </w:tcPr>
          <w:p w14:paraId="42882E6E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7D6A1D1B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306" w:type="dxa"/>
            <w:gridSpan w:val="6"/>
            <w:vAlign w:val="center"/>
          </w:tcPr>
          <w:p w14:paraId="6AEB8B45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94AB6A6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55914">
              <w:rPr>
                <w:rFonts w:ascii="Tahoma" w:hAnsi="Tahoma" w:cs="Tahoma"/>
                <w:sz w:val="24"/>
                <w:szCs w:val="24"/>
              </w:rPr>
              <w:t>Usa grafías para representar su nombre y otras palabras conocidas con diversos propósitos.</w:t>
            </w:r>
          </w:p>
          <w:p w14:paraId="724DDD63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5678A" w14:paraId="03F0BEAD" w14:textId="77777777" w:rsidTr="00F17845">
        <w:tc>
          <w:tcPr>
            <w:tcW w:w="1247" w:type="dxa"/>
            <w:gridSpan w:val="2"/>
            <w:vMerge/>
            <w:vAlign w:val="center"/>
          </w:tcPr>
          <w:p w14:paraId="31628746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2BEC4A85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306" w:type="dxa"/>
            <w:gridSpan w:val="6"/>
            <w:vAlign w:val="center"/>
          </w:tcPr>
          <w:p w14:paraId="22F38BBD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44486B5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Elige algunos recursos gráficos, como marcas propias, símbolos, dibujos o algunos otros de los lenguajes artísticos, al representar emociones y experiencias.</w:t>
            </w:r>
          </w:p>
        </w:tc>
      </w:tr>
      <w:tr w:rsidR="0015678A" w14:paraId="61341346" w14:textId="77777777" w:rsidTr="00F17845">
        <w:tc>
          <w:tcPr>
            <w:tcW w:w="1247" w:type="dxa"/>
            <w:gridSpan w:val="2"/>
            <w:vMerge/>
            <w:vAlign w:val="center"/>
          </w:tcPr>
          <w:p w14:paraId="45CF9C22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48A5A16A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5306" w:type="dxa"/>
            <w:gridSpan w:val="6"/>
            <w:vAlign w:val="center"/>
          </w:tcPr>
          <w:p w14:paraId="152E29EA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270AB7A6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Explica lo que interpreta y entiende de las historias y textos literarios que conoce o escucha.</w:t>
            </w:r>
          </w:p>
        </w:tc>
      </w:tr>
      <w:tr w:rsidR="0015678A" w:rsidRPr="00DB7690" w14:paraId="6150328C" w14:textId="77777777" w:rsidTr="00F17845">
        <w:tc>
          <w:tcPr>
            <w:tcW w:w="1247" w:type="dxa"/>
            <w:gridSpan w:val="2"/>
            <w:vMerge/>
            <w:vAlign w:val="center"/>
          </w:tcPr>
          <w:p w14:paraId="25D45892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5E56A158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306" w:type="dxa"/>
            <w:gridSpan w:val="6"/>
            <w:vAlign w:val="center"/>
          </w:tcPr>
          <w:p w14:paraId="3C7891AC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7879521E" w14:textId="77777777" w:rsidR="0015678A" w:rsidRPr="00DB7690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7690">
              <w:rPr>
                <w:rFonts w:ascii="Tahoma" w:hAnsi="Tahoma" w:cs="Tahoma"/>
                <w:sz w:val="24"/>
                <w:szCs w:val="24"/>
              </w:rPr>
              <w:t>Produce expresiones creativas para representar el mundo cercano, experiencias de su vida personal, familiar, la naturaleza que le rodea o creaciones de su imaginación, recurriendo a los distintos recursos de las artes.</w:t>
            </w:r>
          </w:p>
        </w:tc>
      </w:tr>
      <w:tr w:rsidR="0015678A" w14:paraId="210FBDFA" w14:textId="77777777" w:rsidTr="00F17845">
        <w:trPr>
          <w:trHeight w:val="2038"/>
        </w:trPr>
        <w:tc>
          <w:tcPr>
            <w:tcW w:w="1247" w:type="dxa"/>
            <w:gridSpan w:val="2"/>
            <w:vAlign w:val="center"/>
          </w:tcPr>
          <w:p w14:paraId="5CB00331" w14:textId="77777777" w:rsidR="0015678A" w:rsidRDefault="0015678A" w:rsidP="00F1784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08DB3D8" wp14:editId="3841C2FD">
                  <wp:extent cx="481276" cy="468000"/>
                  <wp:effectExtent l="0" t="0" r="0" b="8255"/>
                  <wp:docPr id="186032334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323340" name="Imagen 1" descr="Icono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6"/>
            <w:vAlign w:val="center"/>
          </w:tcPr>
          <w:p w14:paraId="677762F0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306" w:type="dxa"/>
            <w:gridSpan w:val="6"/>
            <w:vAlign w:val="center"/>
          </w:tcPr>
          <w:p w14:paraId="6A1B7FDB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C04D943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Organiza por sus semejanzas, objetos y elementos de su entorno, con un propósito definido y los representa mediante dibujos, símbolos, pictogramas en cuadros y tablas sencillas.</w:t>
            </w:r>
          </w:p>
        </w:tc>
      </w:tr>
      <w:tr w:rsidR="0015678A" w14:paraId="29EBA2A1" w14:textId="77777777" w:rsidTr="00F17845">
        <w:trPr>
          <w:trHeight w:val="2038"/>
        </w:trPr>
        <w:tc>
          <w:tcPr>
            <w:tcW w:w="1247" w:type="dxa"/>
            <w:gridSpan w:val="2"/>
            <w:vMerge w:val="restart"/>
            <w:vAlign w:val="center"/>
          </w:tcPr>
          <w:p w14:paraId="73F7E31A" w14:textId="77777777" w:rsidR="0015678A" w:rsidRDefault="0015678A" w:rsidP="00F1784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BAE7AD2" wp14:editId="4DE2294B">
                  <wp:extent cx="481276" cy="468000"/>
                  <wp:effectExtent l="0" t="0" r="0" b="8255"/>
                  <wp:docPr id="185390298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902986" name="Imagen 1" descr="Icono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6"/>
            <w:vAlign w:val="center"/>
          </w:tcPr>
          <w:p w14:paraId="07D060FF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5306" w:type="dxa"/>
            <w:gridSpan w:val="6"/>
            <w:vAlign w:val="center"/>
          </w:tcPr>
          <w:p w14:paraId="6025D68D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6A4B6BE" w14:textId="77777777" w:rsidR="0015678A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Ubica personas, objetos y elementos de su entorno con referentes personales y los comunica a sus pares y otras personas.</w:t>
            </w:r>
          </w:p>
          <w:p w14:paraId="1803507F" w14:textId="77777777" w:rsidR="0015678A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Crea formas y composiciones geométricas con materiales de arte y construcción.</w:t>
            </w:r>
          </w:p>
          <w:p w14:paraId="5233D7D3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CF2486">
              <w:rPr>
                <w:rFonts w:ascii="Tahoma" w:hAnsi="Tahoma" w:cs="Tahoma"/>
                <w:sz w:val="24"/>
                <w:szCs w:val="24"/>
              </w:rPr>
              <w:t>dentifica formas geométricas en objetos de su entorno y los representa.</w:t>
            </w:r>
          </w:p>
        </w:tc>
      </w:tr>
      <w:tr w:rsidR="0015678A" w14:paraId="51C029D4" w14:textId="77777777" w:rsidTr="00F17845">
        <w:trPr>
          <w:trHeight w:val="2038"/>
        </w:trPr>
        <w:tc>
          <w:tcPr>
            <w:tcW w:w="1247" w:type="dxa"/>
            <w:gridSpan w:val="2"/>
            <w:vMerge/>
            <w:vAlign w:val="center"/>
          </w:tcPr>
          <w:p w14:paraId="4FCAC052" w14:textId="77777777" w:rsidR="0015678A" w:rsidRDefault="0015678A" w:rsidP="00F1784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3040EEB8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306" w:type="dxa"/>
            <w:gridSpan w:val="6"/>
            <w:vAlign w:val="center"/>
          </w:tcPr>
          <w:p w14:paraId="4612D605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BA95B1A" w14:textId="77777777" w:rsidR="0015678A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Compara colecciones de pocos elementos y las representa con dibujos o símbolos personales.</w:t>
            </w:r>
          </w:p>
          <w:p w14:paraId="0B18D3C2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Cuenta objetos y elementos de su entorno.</w:t>
            </w:r>
          </w:p>
          <w:p w14:paraId="52806EC0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4259B36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Dice la serie numérica en orden y amplía su rango de conteo.</w:t>
            </w:r>
          </w:p>
        </w:tc>
      </w:tr>
      <w:tr w:rsidR="0015678A" w:rsidRPr="00B55914" w14:paraId="57909F93" w14:textId="77777777" w:rsidTr="00F17845">
        <w:trPr>
          <w:trHeight w:val="2038"/>
        </w:trPr>
        <w:tc>
          <w:tcPr>
            <w:tcW w:w="1247" w:type="dxa"/>
            <w:gridSpan w:val="2"/>
            <w:vMerge/>
            <w:vAlign w:val="center"/>
          </w:tcPr>
          <w:p w14:paraId="5411813B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  <w:gridSpan w:val="6"/>
            <w:vAlign w:val="center"/>
          </w:tcPr>
          <w:p w14:paraId="3E979EC2" w14:textId="77777777" w:rsidR="0015678A" w:rsidRPr="00630CAF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306" w:type="dxa"/>
            <w:gridSpan w:val="6"/>
            <w:vAlign w:val="center"/>
          </w:tcPr>
          <w:p w14:paraId="59B248A6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799EFC8" w14:textId="77777777" w:rsidR="0015678A" w:rsidRPr="00B55914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Indaga acerca de cómo funciona su cuerpo, sus cambios físicos, y explica lo que entiende.</w:t>
            </w:r>
          </w:p>
        </w:tc>
      </w:tr>
    </w:tbl>
    <w:p w14:paraId="5B378D08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36DC79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5B4CB6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BBE591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0B52BDA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5FC37C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A1EC50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3B68EC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FDE7FA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D15B00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B15D05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90088E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E07DDC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0FF728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D42FA3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B94789F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5D6108A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F68102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8C1562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6B6B55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6FF824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ECEABD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4C0E3B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5DDE63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1E64E8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761"/>
        <w:gridCol w:w="576"/>
        <w:gridCol w:w="577"/>
        <w:gridCol w:w="673"/>
        <w:gridCol w:w="1314"/>
        <w:gridCol w:w="271"/>
        <w:gridCol w:w="2037"/>
      </w:tblGrid>
      <w:tr w:rsidR="0015678A" w:rsidRPr="00C579A3" w14:paraId="0BF33452" w14:textId="77777777" w:rsidTr="00F17845">
        <w:tc>
          <w:tcPr>
            <w:tcW w:w="1050" w:type="dxa"/>
            <w:shd w:val="clear" w:color="auto" w:fill="FFE599" w:themeFill="accent4" w:themeFillTint="66"/>
            <w:vAlign w:val="center"/>
          </w:tcPr>
          <w:p w14:paraId="1DCD0F90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5EDAB757" w14:textId="77777777" w:rsidR="0015678A" w:rsidRPr="00C579A3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07B86F02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9875081" w14:textId="77777777" w:rsidR="0015678A" w:rsidRPr="00C579A3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7284837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0F6760A4" w14:textId="77777777" w:rsidR="0015678A" w:rsidRPr="00C579A3" w:rsidRDefault="0015678A" w:rsidP="00F178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15678A" w:rsidRPr="00B048D6" w14:paraId="28BD62C4" w14:textId="77777777" w:rsidTr="00F17845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0C2ADEDF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63B4C383" w14:textId="77777777" w:rsidR="0015678A" w:rsidRPr="00B048D6" w:rsidRDefault="0015678A" w:rsidP="00F17845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47B186EE" wp14:editId="00922EA2">
                  <wp:extent cx="487791" cy="360000"/>
                  <wp:effectExtent l="0" t="0" r="7620" b="2540"/>
                  <wp:docPr id="1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313ABFC" wp14:editId="23C6B8B6">
                  <wp:extent cx="357231" cy="360000"/>
                  <wp:effectExtent l="0" t="0" r="5080" b="2540"/>
                  <wp:docPr id="1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03010AC" wp14:editId="19A8E441">
                  <wp:extent cx="360292" cy="360000"/>
                  <wp:effectExtent l="0" t="0" r="1905" b="2540"/>
                  <wp:docPr id="1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" descr="Icon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F2E49CC" wp14:editId="7F4945AF">
                  <wp:extent cx="312515" cy="360000"/>
                  <wp:effectExtent l="0" t="0" r="0" b="2540"/>
                  <wp:docPr id="20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78A" w:rsidRPr="00630CAF" w14:paraId="39030685" w14:textId="77777777" w:rsidTr="00F17845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0482BB72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265DA768" w14:textId="77777777" w:rsidR="0015678A" w:rsidRPr="00C32216" w:rsidRDefault="0015678A" w:rsidP="00F1784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Mi nombre rima así…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71EC13F3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08C642F2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15678A" w:rsidRPr="00BF0D1C" w14:paraId="4C878D8E" w14:textId="77777777" w:rsidTr="00F17845">
        <w:tc>
          <w:tcPr>
            <w:tcW w:w="10263" w:type="dxa"/>
            <w:gridSpan w:val="15"/>
          </w:tcPr>
          <w:p w14:paraId="441DF688" w14:textId="77777777" w:rsidR="0015678A" w:rsidRPr="00BF0D1C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D1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Las niñas y los niños identificarán su nombre propio y lo relacionarán con algunas palabras que riman.</w:t>
            </w:r>
          </w:p>
        </w:tc>
      </w:tr>
      <w:tr w:rsidR="0015678A" w:rsidRPr="00630CAF" w14:paraId="54F052EC" w14:textId="77777777" w:rsidTr="00F17845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074E6BBD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6687DB65" w14:textId="77777777" w:rsidR="0015678A" w:rsidRPr="00630CAF" w:rsidRDefault="0015678A" w:rsidP="00F17845">
            <w:pPr>
              <w:rPr>
                <w:rFonts w:ascii="Tahoma" w:hAnsi="Tahoma" w:cs="Tahoma"/>
                <w:sz w:val="24"/>
                <w:szCs w:val="24"/>
              </w:rPr>
            </w:pPr>
            <w:r w:rsidRPr="007748A8">
              <w:rPr>
                <w:rFonts w:ascii="Tahoma" w:hAnsi="Tahoma" w:cs="Tahoma"/>
                <w:sz w:val="24"/>
                <w:szCs w:val="24"/>
              </w:rPr>
              <w:t>Aprendizaje basado en proyectos comunitarios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04F89234" w14:textId="77777777" w:rsidR="0015678A" w:rsidRPr="007925A3" w:rsidRDefault="0015678A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4F0D8691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15678A" w:rsidRPr="004C0B27" w14:paraId="4155F659" w14:textId="77777777" w:rsidTr="0015678A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2AA174E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7"/>
            <w:shd w:val="clear" w:color="auto" w:fill="FFE599" w:themeFill="accent4" w:themeFillTint="66"/>
            <w:vAlign w:val="center"/>
          </w:tcPr>
          <w:p w14:paraId="724CD091" w14:textId="77777777" w:rsidR="0015678A" w:rsidRPr="004C0B27" w:rsidRDefault="0015678A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FFE599" w:themeFill="accent4" w:themeFillTint="66"/>
            <w:vAlign w:val="center"/>
          </w:tcPr>
          <w:p w14:paraId="07EA4496" w14:textId="77777777" w:rsidR="0015678A" w:rsidRPr="004C0B27" w:rsidRDefault="0015678A" w:rsidP="00F1784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15678A" w:rsidRPr="00657DFC" w14:paraId="146A2C16" w14:textId="77777777" w:rsidTr="0015678A">
        <w:trPr>
          <w:trHeight w:val="3278"/>
        </w:trPr>
        <w:tc>
          <w:tcPr>
            <w:tcW w:w="1247" w:type="dxa"/>
            <w:gridSpan w:val="2"/>
            <w:vMerge w:val="restart"/>
            <w:vAlign w:val="center"/>
          </w:tcPr>
          <w:p w14:paraId="19D89597" w14:textId="77777777" w:rsidR="0015678A" w:rsidRPr="00630CAF" w:rsidRDefault="0015678A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807639E" wp14:editId="3E8570C0">
                  <wp:extent cx="477044" cy="468000"/>
                  <wp:effectExtent l="0" t="0" r="0" b="8255"/>
                  <wp:docPr id="121238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24EF92DB" w14:textId="77777777" w:rsidR="0015678A" w:rsidRPr="00630CAF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448" w:type="dxa"/>
            <w:gridSpan w:val="6"/>
            <w:vAlign w:val="center"/>
          </w:tcPr>
          <w:p w14:paraId="15E19C99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B416689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Encuentra semejanzas, ya sea por las grafías o los sonidos, con los nombres de sus pares.</w:t>
            </w:r>
          </w:p>
          <w:p w14:paraId="67075E26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0B3C37B" w14:textId="77777777" w:rsidR="0015678A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su nombre y otras palabras comunes, con recursos propios y con distintos propósitos, tales como marcar sus producciones, registrar su asistencia, entre otros.</w:t>
            </w:r>
          </w:p>
          <w:p w14:paraId="2B5EF9D6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5A34A66" w14:textId="77777777" w:rsidR="0015678A" w:rsidRPr="00657DFC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grafías para representar su nombre y otras palabras conocidas con diversos propósitos.</w:t>
            </w:r>
          </w:p>
        </w:tc>
      </w:tr>
      <w:tr w:rsidR="0015678A" w:rsidRPr="0073542E" w14:paraId="0DED07D2" w14:textId="77777777" w:rsidTr="0015678A">
        <w:trPr>
          <w:trHeight w:val="1245"/>
        </w:trPr>
        <w:tc>
          <w:tcPr>
            <w:tcW w:w="1247" w:type="dxa"/>
            <w:gridSpan w:val="2"/>
            <w:vMerge/>
            <w:vAlign w:val="center"/>
          </w:tcPr>
          <w:p w14:paraId="4829F360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0C6A8A3C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542E">
              <w:rPr>
                <w:rFonts w:ascii="Tahoma" w:hAnsi="Tahoma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5448" w:type="dxa"/>
            <w:gridSpan w:val="6"/>
            <w:vAlign w:val="center"/>
          </w:tcPr>
          <w:p w14:paraId="6E45E9E6" w14:textId="77777777" w:rsidR="0015678A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542E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  <w:r w:rsidRPr="0073542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B2B0F0C" w14:textId="77777777" w:rsidR="0015678A" w:rsidRPr="0073542E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3542E">
              <w:rPr>
                <w:rFonts w:ascii="Tahoma" w:hAnsi="Tahoma" w:cs="Tahoma"/>
                <w:sz w:val="24"/>
                <w:szCs w:val="24"/>
              </w:rPr>
              <w:t>Experimenta con los recursos de los lenguajes para crear, en lo individual y lo colectivo, juegos del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542E">
              <w:rPr>
                <w:rFonts w:ascii="Tahoma" w:hAnsi="Tahoma" w:cs="Tahoma"/>
                <w:sz w:val="24"/>
                <w:szCs w:val="24"/>
              </w:rPr>
              <w:t>lenguaje como rimas.</w:t>
            </w:r>
          </w:p>
        </w:tc>
      </w:tr>
      <w:tr w:rsidR="0015678A" w:rsidRPr="00657DFC" w14:paraId="575B1AED" w14:textId="77777777" w:rsidTr="0015678A">
        <w:trPr>
          <w:trHeight w:val="1338"/>
        </w:trPr>
        <w:tc>
          <w:tcPr>
            <w:tcW w:w="1247" w:type="dxa"/>
            <w:gridSpan w:val="2"/>
            <w:vMerge/>
            <w:vAlign w:val="center"/>
          </w:tcPr>
          <w:p w14:paraId="5951A934" w14:textId="77777777" w:rsidR="0015678A" w:rsidRPr="006C5AF4" w:rsidRDefault="0015678A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2CD50649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448" w:type="dxa"/>
            <w:gridSpan w:val="6"/>
            <w:vAlign w:val="center"/>
          </w:tcPr>
          <w:p w14:paraId="035EE28F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A2638BA" w14:textId="77777777" w:rsidR="0015678A" w:rsidRPr="00657DFC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15678A" w:rsidRPr="00657DFC" w14:paraId="068D6055" w14:textId="77777777" w:rsidTr="0015678A">
        <w:trPr>
          <w:trHeight w:val="1292"/>
        </w:trPr>
        <w:tc>
          <w:tcPr>
            <w:tcW w:w="1247" w:type="dxa"/>
            <w:gridSpan w:val="2"/>
            <w:vMerge w:val="restart"/>
            <w:vAlign w:val="center"/>
          </w:tcPr>
          <w:p w14:paraId="5D24CA64" w14:textId="77777777" w:rsidR="0015678A" w:rsidRDefault="0015678A" w:rsidP="00F1784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43531D" wp14:editId="390353FE">
                  <wp:extent cx="481091" cy="468000"/>
                  <wp:effectExtent l="0" t="0" r="0" b="8255"/>
                  <wp:docPr id="103739312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93120" name="Imagen 1" descr="Icono&#10;&#10;El contenido generado por IA puede ser incorrecto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6775456D" w14:textId="77777777" w:rsidR="0015678A" w:rsidRPr="00630CAF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448" w:type="dxa"/>
            <w:gridSpan w:val="6"/>
            <w:vAlign w:val="center"/>
          </w:tcPr>
          <w:p w14:paraId="18F56468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9199C49" w14:textId="77777777" w:rsidR="0015678A" w:rsidRPr="00657DFC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objetos, herramientas y materiales pertinentes que le ayudan a resolver situaciones específicas y cotidianas en casa y escuela.</w:t>
            </w:r>
          </w:p>
        </w:tc>
      </w:tr>
      <w:tr w:rsidR="0015678A" w14:paraId="3711FA06" w14:textId="77777777" w:rsidTr="0015678A">
        <w:tc>
          <w:tcPr>
            <w:tcW w:w="1247" w:type="dxa"/>
            <w:gridSpan w:val="2"/>
            <w:vMerge/>
            <w:vAlign w:val="center"/>
          </w:tcPr>
          <w:p w14:paraId="78B55F1D" w14:textId="77777777" w:rsidR="0015678A" w:rsidRDefault="0015678A" w:rsidP="00F17845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610ECB40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448" w:type="dxa"/>
            <w:gridSpan w:val="6"/>
            <w:vAlign w:val="center"/>
          </w:tcPr>
          <w:p w14:paraId="0F984FDD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13C7D31" w14:textId="77777777" w:rsidR="0015678A" w:rsidRPr="00B1713D" w:rsidRDefault="0015678A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  <w:p w14:paraId="689BAB92" w14:textId="77777777" w:rsidR="0015678A" w:rsidRDefault="0015678A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F17DA35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73A4B6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D35FDC" w:rsidRPr="008C1D99" w14:paraId="08EF6B4C" w14:textId="77777777" w:rsidTr="00F17845">
        <w:tc>
          <w:tcPr>
            <w:tcW w:w="1003" w:type="dxa"/>
            <w:shd w:val="clear" w:color="auto" w:fill="F7CAAC" w:themeFill="accent2" w:themeFillTint="66"/>
            <w:vAlign w:val="center"/>
          </w:tcPr>
          <w:p w14:paraId="61C87090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19329EA" w14:textId="77777777" w:rsidR="00D35FDC" w:rsidRPr="008C1D99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65BBDB89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2E1F554" w14:textId="77777777" w:rsidR="00D35FDC" w:rsidRPr="008C1D99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618D7A32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0B95B28C" w14:textId="77777777" w:rsidR="00D35FDC" w:rsidRPr="008C1D99" w:rsidRDefault="00D35FDC" w:rsidP="00F178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D35FDC" w:rsidRPr="00C175FA" w14:paraId="192A6895" w14:textId="77777777" w:rsidTr="00F17845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63F3EC31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1FB90CBD" w14:textId="77777777" w:rsidR="00D35FDC" w:rsidRPr="00C175FA" w:rsidRDefault="00D35FDC" w:rsidP="00F17845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5CDDFF4" wp14:editId="54AEF56E">
                  <wp:extent cx="357231" cy="360000"/>
                  <wp:effectExtent l="0" t="0" r="5080" b="2540"/>
                  <wp:docPr id="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10942829" wp14:editId="1ED554E9">
                  <wp:extent cx="487791" cy="360000"/>
                  <wp:effectExtent l="0" t="0" r="7620" b="2540"/>
                  <wp:docPr id="5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92721F8" wp14:editId="570A6A81">
                  <wp:extent cx="312515" cy="360000"/>
                  <wp:effectExtent l="0" t="0" r="0" b="2540"/>
                  <wp:docPr id="5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D536670" wp14:editId="538D7DE0">
                  <wp:extent cx="351462" cy="360000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DC" w:rsidRPr="00630CAF" w14:paraId="32CEFD5D" w14:textId="77777777" w:rsidTr="00F17845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0AFADF45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Rincones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55403F3" w14:textId="77777777" w:rsidR="00D35FDC" w:rsidRPr="00364A2D" w:rsidRDefault="00D35FDC" w:rsidP="00F1784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Detective de números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13286FBA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1152DC02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D35FDC" w:rsidRPr="000E5B6E" w14:paraId="62771EA9" w14:textId="77777777" w:rsidTr="00F17845">
        <w:tc>
          <w:tcPr>
            <w:tcW w:w="10263" w:type="dxa"/>
            <w:gridSpan w:val="15"/>
          </w:tcPr>
          <w:p w14:paraId="49DA9AF2" w14:textId="77777777" w:rsidR="00D35FDC" w:rsidRPr="000E5B6E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E5B6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Los alumnos y alumnas</w:t>
            </w:r>
            <w:proofErr w:type="gramEnd"/>
            <w:r w:rsidRPr="000E5B6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 xml:space="preserve"> conocerán los números y sus funciones mediante la exploración y manipulación de materiales en diversos rincones de trabajo en el aula.</w:t>
            </w:r>
          </w:p>
        </w:tc>
      </w:tr>
      <w:tr w:rsidR="00D35FDC" w:rsidRPr="00630CAF" w14:paraId="72D3490F" w14:textId="77777777" w:rsidTr="00F17845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0EE0370D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AACB8A7" w14:textId="77777777" w:rsidR="00D35FDC" w:rsidRPr="00630CAF" w:rsidRDefault="00D35FDC" w:rsidP="00F178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Rincones de aprendizaje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5F34AAB8" w14:textId="77777777" w:rsidR="00D35FDC" w:rsidRPr="007925A3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02863CB3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ocho días</w:t>
            </w:r>
          </w:p>
        </w:tc>
      </w:tr>
      <w:tr w:rsidR="00D35FDC" w:rsidRPr="004C0B27" w14:paraId="7739F6D8" w14:textId="77777777" w:rsidTr="00F17845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2EA6C0D5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4E408A03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1CFB7EBE" w14:textId="77777777" w:rsidR="00D35FDC" w:rsidRPr="004C0B27" w:rsidRDefault="00D35FDC" w:rsidP="00F1784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35FDC" w:rsidRPr="001A24E4" w14:paraId="22396BB2" w14:textId="77777777" w:rsidTr="00F17845">
        <w:tc>
          <w:tcPr>
            <w:tcW w:w="1247" w:type="dxa"/>
            <w:gridSpan w:val="2"/>
            <w:vAlign w:val="center"/>
          </w:tcPr>
          <w:p w14:paraId="05BFA2AD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622D423" wp14:editId="7D6D5D3D">
                  <wp:extent cx="481276" cy="468000"/>
                  <wp:effectExtent l="0" t="0" r="0" b="8255"/>
                  <wp:docPr id="80840957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09578" name="Imagen 1" descr="Icono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3D07109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6"/>
            <w:vAlign w:val="center"/>
          </w:tcPr>
          <w:p w14:paraId="0E8D23DD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7A59499" w14:textId="77777777" w:rsidR="00D35FDC" w:rsidRPr="001A24E4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números en su contexto sociocultural e interpreta su significado (saber la dirección de su casa, su peso o talla, hacer compras, entre otros).</w:t>
            </w:r>
          </w:p>
          <w:p w14:paraId="06429E15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4B73FB4" w14:textId="77777777" w:rsidR="00D35FDC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Intercambia con sus pares lo que ha aprendido sobre los números, para reconocer maneras más eficientes de usarlos en su entorno sociocultural en diversas situaciones.</w:t>
            </w:r>
          </w:p>
          <w:p w14:paraId="4513BF72" w14:textId="77777777" w:rsidR="00D35FDC" w:rsidRPr="001A24E4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Dice en orden los números que conoce y gradualmente amplía su rango de conteo.</w:t>
            </w:r>
          </w:p>
          <w:p w14:paraId="21A45733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8B210C0" w14:textId="77777777" w:rsidR="00D35FDC" w:rsidRPr="001A24E4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D35FDC" w:rsidRPr="00C66BF7" w14:paraId="1D66CDCB" w14:textId="77777777" w:rsidTr="00F17845">
        <w:tc>
          <w:tcPr>
            <w:tcW w:w="1247" w:type="dxa"/>
            <w:gridSpan w:val="2"/>
            <w:vAlign w:val="center"/>
          </w:tcPr>
          <w:p w14:paraId="0FE54C41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79C5D3E" wp14:editId="679EDDC6">
                  <wp:extent cx="481091" cy="468000"/>
                  <wp:effectExtent l="0" t="0" r="0" b="8255"/>
                  <wp:docPr id="207464875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48750" name="Imagen 1" descr="Icono&#10;&#10;El contenido generado por IA puede ser incorrecto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AAB231E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426F1701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AD26ACA" w14:textId="77777777" w:rsidR="00D35FDC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  <w:p w14:paraId="355790AA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B5595F5" w14:textId="77777777" w:rsidR="00D35FDC" w:rsidRPr="00C66BF7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D35FDC" w:rsidRPr="001A24E4" w14:paraId="35D8B614" w14:textId="77777777" w:rsidTr="00F17845">
        <w:tc>
          <w:tcPr>
            <w:tcW w:w="1247" w:type="dxa"/>
            <w:gridSpan w:val="2"/>
            <w:vAlign w:val="center"/>
          </w:tcPr>
          <w:p w14:paraId="0BF1ACE8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82B431F" wp14:editId="3EBADD38">
                  <wp:extent cx="477044" cy="468000"/>
                  <wp:effectExtent l="0" t="0" r="0" b="8255"/>
                  <wp:docPr id="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182F0AF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614" w:type="dxa"/>
            <w:gridSpan w:val="6"/>
            <w:vAlign w:val="center"/>
          </w:tcPr>
          <w:p w14:paraId="27585074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21334AE" w14:textId="77777777" w:rsidR="00D35FDC" w:rsidRPr="001A24E4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24E4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7A856787" w14:textId="77777777" w:rsidR="0015678A" w:rsidRDefault="001567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D51D613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00EE91C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2E7AE2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7D6840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045693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D35FDC" w:rsidRPr="00817D0C" w14:paraId="43454A5E" w14:textId="77777777" w:rsidTr="00F17845">
        <w:tc>
          <w:tcPr>
            <w:tcW w:w="1003" w:type="dxa"/>
            <w:shd w:val="clear" w:color="auto" w:fill="C5E0B3" w:themeFill="accent6" w:themeFillTint="66"/>
            <w:vAlign w:val="center"/>
          </w:tcPr>
          <w:p w14:paraId="03E51F72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7F40141" w14:textId="77777777" w:rsidR="00D35FDC" w:rsidRPr="00817D0C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36E0CDDD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69467A6A" w14:textId="77777777" w:rsidR="00D35FDC" w:rsidRPr="00817D0C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4FD31A43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70A34970" w14:textId="77777777" w:rsidR="00D35FDC" w:rsidRPr="00817D0C" w:rsidRDefault="00D35FDC" w:rsidP="00F178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D35FDC" w:rsidRPr="000A7347" w14:paraId="134B2787" w14:textId="77777777" w:rsidTr="00F17845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5442DB94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23EE9808" w14:textId="77777777" w:rsidR="00D35FDC" w:rsidRPr="000A7347" w:rsidRDefault="00D35FDC" w:rsidP="00F17845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6C9E17A1" wp14:editId="07FD63CB">
                  <wp:extent cx="351462" cy="360000"/>
                  <wp:effectExtent l="0" t="0" r="0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EEA103B" wp14:editId="2EA6938B">
                  <wp:extent cx="357231" cy="360000"/>
                  <wp:effectExtent l="0" t="0" r="5080" b="2540"/>
                  <wp:docPr id="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98DFD60" wp14:editId="473E227E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5BE14B7" wp14:editId="4776FA10">
                  <wp:extent cx="312515" cy="360000"/>
                  <wp:effectExtent l="0" t="0" r="0" b="2540"/>
                  <wp:docPr id="24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DC" w:rsidRPr="00630CAF" w14:paraId="6D8EF051" w14:textId="77777777" w:rsidTr="00F17845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4538177F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Centro de interés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13EA387C" w14:textId="77777777" w:rsidR="00D35FDC" w:rsidRPr="00630751" w:rsidRDefault="00D35FDC" w:rsidP="00F1784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Mi familia es especial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1B859C41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FC82DB8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D35FDC" w:rsidRPr="004D48A2" w14:paraId="45F25223" w14:textId="77777777" w:rsidTr="00F17845">
        <w:tc>
          <w:tcPr>
            <w:tcW w:w="10263" w:type="dxa"/>
            <w:gridSpan w:val="15"/>
            <w:vAlign w:val="center"/>
          </w:tcPr>
          <w:p w14:paraId="1FA632A9" w14:textId="77777777" w:rsidR="00D35FDC" w:rsidRPr="004D48A2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48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Los y las estudiantes compartirán información sobre sus familias por medio de distintas creaciones para reconocer la diversidad familiar, respetarla y promover su aprecio.</w:t>
            </w:r>
          </w:p>
        </w:tc>
      </w:tr>
      <w:tr w:rsidR="00D35FDC" w:rsidRPr="00630CAF" w14:paraId="50AB6BCE" w14:textId="77777777" w:rsidTr="00F17845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7C45F342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2292366C" w14:textId="77777777" w:rsidR="00D35FDC" w:rsidRPr="00630CAF" w:rsidRDefault="00D35FDC" w:rsidP="00F178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Centro de interés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5E3E820F" w14:textId="77777777" w:rsidR="00D35FDC" w:rsidRPr="007925A3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1F105577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una semana</w:t>
            </w:r>
          </w:p>
        </w:tc>
      </w:tr>
      <w:tr w:rsidR="00D35FDC" w:rsidRPr="004C0B27" w14:paraId="3684FCCD" w14:textId="77777777" w:rsidTr="00F17845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5B5392CE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3033C1ED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4CA379D0" w14:textId="77777777" w:rsidR="00D35FDC" w:rsidRPr="004C0B27" w:rsidRDefault="00D35FDC" w:rsidP="00F1784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35FDC" w:rsidRPr="008323EB" w14:paraId="4281278D" w14:textId="77777777" w:rsidTr="00F17845">
        <w:tc>
          <w:tcPr>
            <w:tcW w:w="1247" w:type="dxa"/>
            <w:gridSpan w:val="2"/>
            <w:vAlign w:val="center"/>
          </w:tcPr>
          <w:p w14:paraId="26E30EF4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3DE7774" wp14:editId="3A6404FD">
                  <wp:extent cx="484363" cy="468000"/>
                  <wp:effectExtent l="0" t="0" r="0" b="8255"/>
                  <wp:docPr id="643440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FC16F3E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614" w:type="dxa"/>
            <w:gridSpan w:val="6"/>
            <w:vAlign w:val="center"/>
          </w:tcPr>
          <w:p w14:paraId="6AD59E19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201F1999" w14:textId="77777777" w:rsidR="00D35FDC" w:rsidRPr="00B1713D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  <w:p w14:paraId="6425C770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1861111F" w14:textId="77777777" w:rsidR="00D35FDC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da cuenta de que las familias son diversas y distintas entre sí, y que esto favorece la convivencia en un entorno de inclusión y respeto.</w:t>
            </w:r>
          </w:p>
          <w:p w14:paraId="5EDA8849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0AB30F0" w14:textId="77777777" w:rsidR="00D35FDC" w:rsidRPr="008323EB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Conversa con sus pares acerca de lo que significa pertenecer a una familia, los cuidados que reciben, las reglas que deben seguir, algunas de sus costumbres, y reconoce que se conforman de diferente manera, sin que una tenga más valor que otra.</w:t>
            </w:r>
          </w:p>
        </w:tc>
      </w:tr>
      <w:tr w:rsidR="00D35FDC" w:rsidRPr="00BD5C3A" w14:paraId="11153547" w14:textId="77777777" w:rsidTr="00F17845">
        <w:tc>
          <w:tcPr>
            <w:tcW w:w="1247" w:type="dxa"/>
            <w:gridSpan w:val="2"/>
            <w:vMerge w:val="restart"/>
            <w:vAlign w:val="center"/>
          </w:tcPr>
          <w:p w14:paraId="6FD7272F" w14:textId="77777777" w:rsidR="00D35FDC" w:rsidRDefault="00D35FDC" w:rsidP="00F17845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5CC0672" wp14:editId="5F202079">
                  <wp:extent cx="477044" cy="468000"/>
                  <wp:effectExtent l="0" t="0" r="0" b="8255"/>
                  <wp:docPr id="20755917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C072F03" w14:textId="77777777" w:rsidR="00D35FDC" w:rsidRPr="00B1713D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2AA34029" w14:textId="77777777" w:rsidR="00D35FDC" w:rsidRPr="00A3487F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3487F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3E135F7" w14:textId="77777777" w:rsidR="00D35FDC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01E0331B" w14:textId="77777777" w:rsidR="00D35FDC" w:rsidRPr="00BD5C3A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FDC" w:rsidRPr="00A3487F" w14:paraId="4C66E6F7" w14:textId="77777777" w:rsidTr="00F17845">
        <w:tc>
          <w:tcPr>
            <w:tcW w:w="1247" w:type="dxa"/>
            <w:gridSpan w:val="2"/>
            <w:vMerge/>
            <w:vAlign w:val="center"/>
          </w:tcPr>
          <w:p w14:paraId="75A9AD8C" w14:textId="77777777" w:rsidR="00D35FDC" w:rsidRPr="006C5AF4" w:rsidRDefault="00D35FDC" w:rsidP="00F17845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973D304" w14:textId="77777777" w:rsidR="00D35FDC" w:rsidRPr="00B1713D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5614" w:type="dxa"/>
            <w:gridSpan w:val="6"/>
            <w:vAlign w:val="center"/>
          </w:tcPr>
          <w:p w14:paraId="3B72FD5F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56EF2D6" w14:textId="77777777" w:rsidR="00D35FDC" w:rsidRPr="00A3487F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Relaciona en algunas manifestaciones artísticas y culturales, sucesos personales o familiares, así como lo que pasa en su comunidad.</w:t>
            </w:r>
          </w:p>
        </w:tc>
      </w:tr>
      <w:tr w:rsidR="00D35FDC" w:rsidRPr="00BD5C3A" w14:paraId="3A5BBE3E" w14:textId="77777777" w:rsidTr="00F17845">
        <w:tc>
          <w:tcPr>
            <w:tcW w:w="1247" w:type="dxa"/>
            <w:gridSpan w:val="2"/>
            <w:vAlign w:val="center"/>
          </w:tcPr>
          <w:p w14:paraId="22B768CD" w14:textId="77777777" w:rsidR="00D35FDC" w:rsidRDefault="00D35FDC" w:rsidP="00F17845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8AB2B9" wp14:editId="2A203B33">
                  <wp:extent cx="481091" cy="468000"/>
                  <wp:effectExtent l="0" t="0" r="0" b="8255"/>
                  <wp:docPr id="13007606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6064" name="Imagen 1" descr="Icono&#10;&#10;El contenido generado por IA puede ser incorrecto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13C367E" w14:textId="77777777" w:rsidR="00D35FDC" w:rsidRPr="00B1713D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614" w:type="dxa"/>
            <w:gridSpan w:val="6"/>
            <w:vAlign w:val="center"/>
          </w:tcPr>
          <w:p w14:paraId="2E037E8E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71ACDF3" w14:textId="77777777" w:rsidR="00D35FDC" w:rsidRPr="00BD5C3A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Identifica que todas y todos pertenecen a familias que son diversas y muestra respeto a las formas de ser, de pensar y de relacionarse con las y los demás.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36387D42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370"/>
        <w:gridCol w:w="972"/>
        <w:gridCol w:w="587"/>
        <w:gridCol w:w="686"/>
        <w:gridCol w:w="1314"/>
        <w:gridCol w:w="271"/>
        <w:gridCol w:w="2043"/>
      </w:tblGrid>
      <w:tr w:rsidR="00D35FDC" w:rsidRPr="00FD5307" w14:paraId="2E051769" w14:textId="77777777" w:rsidTr="00F17845">
        <w:tc>
          <w:tcPr>
            <w:tcW w:w="1003" w:type="dxa"/>
            <w:shd w:val="clear" w:color="auto" w:fill="BDD6EE" w:themeFill="accent5" w:themeFillTint="66"/>
            <w:vAlign w:val="center"/>
          </w:tcPr>
          <w:p w14:paraId="64B9DE8C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499B7AC6" w14:textId="77777777" w:rsidR="00D35FDC" w:rsidRPr="0053381B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6CC1D691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6351744E" w14:textId="77777777" w:rsidR="00D35FDC" w:rsidRPr="0053381B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46E7C973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52816F2" w14:textId="77777777" w:rsidR="00D35FDC" w:rsidRPr="00FD5307" w:rsidRDefault="00D35FDC" w:rsidP="00F1784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D35FDC" w:rsidRPr="00A306DC" w14:paraId="66BE629B" w14:textId="77777777" w:rsidTr="00F17845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145FD44A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3B5FD6C0" w14:textId="77777777" w:rsidR="00D35FDC" w:rsidRPr="00A306DC" w:rsidRDefault="00D35FDC" w:rsidP="00F17845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0B091C76" wp14:editId="77958FEA">
                  <wp:extent cx="351462" cy="360000"/>
                  <wp:effectExtent l="0" t="0" r="0" b="2540"/>
                  <wp:docPr id="978553230" name="Imagen 97855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FBEF4ED" wp14:editId="521D241A">
                  <wp:extent cx="357231" cy="360000"/>
                  <wp:effectExtent l="0" t="0" r="5080" b="2540"/>
                  <wp:docPr id="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Icono&#10;&#10;El contenido generado por IA puede ser incorrecto.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B1B3773" wp14:editId="42FECFFD">
                  <wp:extent cx="360292" cy="360000"/>
                  <wp:effectExtent l="0" t="0" r="1905" b="2540"/>
                  <wp:docPr id="145097869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78694" name="Imagen 1" descr="Icon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2D929B5" wp14:editId="447DEEE2">
                  <wp:extent cx="312515" cy="360000"/>
                  <wp:effectExtent l="0" t="0" r="0" b="2540"/>
                  <wp:docPr id="14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4D174FF" wp14:editId="7282038B">
                  <wp:extent cx="487791" cy="360000"/>
                  <wp:effectExtent l="0" t="0" r="7620" b="2540"/>
                  <wp:docPr id="116488929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DC" w:rsidRPr="00630CAF" w14:paraId="2EB90088" w14:textId="77777777" w:rsidTr="00F17845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0D9D2DD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F7B3A1C" w14:textId="77777777" w:rsidR="00D35FDC" w:rsidRPr="002953A6" w:rsidRDefault="00D35FDC" w:rsidP="00F1784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Todos somos diferentes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25710523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7BDED5B2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D35FDC" w:rsidRPr="00740482" w14:paraId="260C9583" w14:textId="77777777" w:rsidTr="00F17845">
        <w:tc>
          <w:tcPr>
            <w:tcW w:w="10263" w:type="dxa"/>
            <w:gridSpan w:val="15"/>
          </w:tcPr>
          <w:p w14:paraId="0A56266B" w14:textId="77777777" w:rsidR="00D35FDC" w:rsidRPr="00740482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404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Las alumnas y alumnos compartirán elementos de sus identidades individuales y sociales para conocerse mejor y fomentar el respeto y la inclusión.</w:t>
            </w:r>
          </w:p>
        </w:tc>
      </w:tr>
      <w:tr w:rsidR="00D35FDC" w:rsidRPr="00630CAF" w14:paraId="11945676" w14:textId="77777777" w:rsidTr="00F17845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4BD096BC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1C338377" w14:textId="77777777" w:rsidR="00D35FDC" w:rsidRPr="00630CAF" w:rsidRDefault="00D35FDC" w:rsidP="00F178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7F47258C" w14:textId="77777777" w:rsidR="00D35FDC" w:rsidRPr="007925A3" w:rsidRDefault="00D35FDC" w:rsidP="00F1784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67786A56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D35FDC" w:rsidRPr="004C0B27" w14:paraId="18E3D40D" w14:textId="77777777" w:rsidTr="00D35FDC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02C5B1F5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143" w:type="dxa"/>
            <w:gridSpan w:val="7"/>
            <w:shd w:val="clear" w:color="auto" w:fill="BDD6EE" w:themeFill="accent5" w:themeFillTint="66"/>
            <w:vAlign w:val="center"/>
          </w:tcPr>
          <w:p w14:paraId="7548A33F" w14:textId="77777777" w:rsidR="00D35FDC" w:rsidRPr="004C0B27" w:rsidRDefault="00D35FDC" w:rsidP="00F178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873" w:type="dxa"/>
            <w:gridSpan w:val="6"/>
            <w:shd w:val="clear" w:color="auto" w:fill="BDD6EE" w:themeFill="accent5" w:themeFillTint="66"/>
            <w:vAlign w:val="center"/>
          </w:tcPr>
          <w:p w14:paraId="7EAB9E46" w14:textId="77777777" w:rsidR="00D35FDC" w:rsidRPr="004C0B27" w:rsidRDefault="00D35FDC" w:rsidP="00F17845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35FDC" w:rsidRPr="00AB3002" w14:paraId="23F5CDDF" w14:textId="77777777" w:rsidTr="00D35FDC">
        <w:trPr>
          <w:trHeight w:val="4727"/>
        </w:trPr>
        <w:tc>
          <w:tcPr>
            <w:tcW w:w="1247" w:type="dxa"/>
            <w:gridSpan w:val="2"/>
            <w:vAlign w:val="center"/>
          </w:tcPr>
          <w:p w14:paraId="774AAA7F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CEF272" wp14:editId="2E422301">
                  <wp:extent cx="481091" cy="468000"/>
                  <wp:effectExtent l="0" t="0" r="0" b="8255"/>
                  <wp:docPr id="29374882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48821" name="Imagen 1" descr="Icono&#10;&#10;El contenido generado por IA puede ser incorrecto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067BB7B0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873" w:type="dxa"/>
            <w:gridSpan w:val="6"/>
            <w:vAlign w:val="center"/>
          </w:tcPr>
          <w:p w14:paraId="53427DA1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8DA6726" w14:textId="77777777" w:rsidR="00D35FDC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Distingue semejanzas y diferencias con las demás personas, a partir de distintos rasgos de identidad como su nombre, características físicas, formas de vestir, hablar, alimentarse, entre otros.</w:t>
            </w:r>
          </w:p>
          <w:p w14:paraId="2DB3F898" w14:textId="77777777" w:rsidR="00D35FDC" w:rsidRPr="00AB3002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algunos rasgos de su identidad, dice cómo es físicamente, qué se le facilita, qué se le dificulta, qué le gusta, qué no le gusta, y los expresa en su lengua materna o con otros lenguajes.</w:t>
            </w:r>
          </w:p>
          <w:p w14:paraId="6C54A640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67AC696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Expresa y representa con recursos de los distintos lenguajes, la imagen que tiene de sí y de las y los demás.</w:t>
            </w:r>
          </w:p>
          <w:p w14:paraId="2F211A2C" w14:textId="77777777" w:rsidR="00D35FDC" w:rsidRPr="00AB3002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D35FDC" w:rsidRPr="003E6896" w14:paraId="4AB11FA1" w14:textId="77777777" w:rsidTr="00D35FDC">
        <w:trPr>
          <w:trHeight w:val="1789"/>
        </w:trPr>
        <w:tc>
          <w:tcPr>
            <w:tcW w:w="1247" w:type="dxa"/>
            <w:gridSpan w:val="2"/>
            <w:vMerge w:val="restart"/>
            <w:vAlign w:val="center"/>
          </w:tcPr>
          <w:p w14:paraId="27E7AD38" w14:textId="77777777" w:rsidR="00D35FDC" w:rsidRDefault="00D35FDC" w:rsidP="00F17845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9FDD72" wp14:editId="41FF55BD">
                  <wp:extent cx="477044" cy="468000"/>
                  <wp:effectExtent l="0" t="0" r="0" b="8255"/>
                  <wp:docPr id="1186005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7DED0293" w14:textId="77777777" w:rsidR="00D35FDC" w:rsidRPr="00B1713D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873" w:type="dxa"/>
            <w:gridSpan w:val="6"/>
            <w:vAlign w:val="center"/>
          </w:tcPr>
          <w:p w14:paraId="0888BB50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086B3EC" w14:textId="77777777" w:rsidR="00D35FDC" w:rsidRPr="003E6896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Produce expresiones creativas para representar el mundo cercano, experiencias de su vida personal, familiar, la naturaleza que le rodea o creaciones de su imaginación, recurriendo a los d</w:t>
            </w:r>
            <w:r>
              <w:rPr>
                <w:rFonts w:ascii="Tahoma" w:hAnsi="Tahoma" w:cs="Tahoma"/>
                <w:sz w:val="24"/>
                <w:szCs w:val="24"/>
              </w:rPr>
              <w:t>istintos recursos de las artes.</w:t>
            </w:r>
          </w:p>
        </w:tc>
      </w:tr>
      <w:tr w:rsidR="00D35FDC" w:rsidRPr="00AB3002" w14:paraId="33F2D5D5" w14:textId="77777777" w:rsidTr="00D35FDC">
        <w:trPr>
          <w:trHeight w:val="1871"/>
        </w:trPr>
        <w:tc>
          <w:tcPr>
            <w:tcW w:w="1247" w:type="dxa"/>
            <w:gridSpan w:val="2"/>
            <w:vMerge/>
            <w:vAlign w:val="center"/>
          </w:tcPr>
          <w:p w14:paraId="0817347E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43" w:type="dxa"/>
            <w:gridSpan w:val="7"/>
            <w:vAlign w:val="center"/>
          </w:tcPr>
          <w:p w14:paraId="7D456BE9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873" w:type="dxa"/>
            <w:gridSpan w:val="6"/>
            <w:vAlign w:val="center"/>
          </w:tcPr>
          <w:p w14:paraId="6B49B4F1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5AF5F97" w14:textId="77777777" w:rsidR="00D35FDC" w:rsidRPr="00AB3002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D35FDC" w:rsidRPr="00AB3002" w14:paraId="14188092" w14:textId="77777777" w:rsidTr="00D35FDC">
        <w:tc>
          <w:tcPr>
            <w:tcW w:w="1247" w:type="dxa"/>
            <w:gridSpan w:val="2"/>
            <w:vAlign w:val="center"/>
          </w:tcPr>
          <w:p w14:paraId="06022C24" w14:textId="77777777" w:rsidR="00D35FDC" w:rsidRPr="00630CAF" w:rsidRDefault="00D35FDC" w:rsidP="00F178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B89046E" wp14:editId="3A459B1B">
                  <wp:extent cx="484363" cy="468000"/>
                  <wp:effectExtent l="0" t="0" r="0" b="8255"/>
                  <wp:docPr id="207105512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055128" name="Imagen 1" descr="Icono&#10;&#10;El contenido generado por IA puede ser incorrecto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7"/>
            <w:vAlign w:val="center"/>
          </w:tcPr>
          <w:p w14:paraId="1C6419CD" w14:textId="77777777" w:rsidR="00D35FDC" w:rsidRPr="00630CAF" w:rsidRDefault="00D35FDC" w:rsidP="00F178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873" w:type="dxa"/>
            <w:gridSpan w:val="6"/>
            <w:vAlign w:val="center"/>
          </w:tcPr>
          <w:p w14:paraId="473E9434" w14:textId="77777777" w:rsidR="00D35FDC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6C87AB6" w14:textId="77777777" w:rsidR="00D35FDC" w:rsidRPr="00AB3002" w:rsidRDefault="00D35FDC" w:rsidP="00F1784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que es diferente a las y los demás y que esas diferencias enriquecen la convivencia.</w:t>
            </w:r>
          </w:p>
        </w:tc>
      </w:tr>
    </w:tbl>
    <w:p w14:paraId="0B96BC17" w14:textId="77777777" w:rsidR="00D35FDC" w:rsidRDefault="00D35FDC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D35FDC" w:rsidSect="0087262B">
      <w:headerReference w:type="default" r:id="rId17"/>
      <w:footerReference w:type="default" r:id="rId18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FA55" w14:textId="77777777" w:rsidR="00237E11" w:rsidRDefault="00237E11" w:rsidP="0004363A">
      <w:pPr>
        <w:spacing w:after="0" w:line="240" w:lineRule="auto"/>
      </w:pPr>
      <w:r>
        <w:separator/>
      </w:r>
    </w:p>
  </w:endnote>
  <w:endnote w:type="continuationSeparator" w:id="0">
    <w:p w14:paraId="56A02B7B" w14:textId="77777777" w:rsidR="00237E11" w:rsidRDefault="00237E11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2958DEAC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15678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15678A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2958DEAC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15678A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15678A">
                      <w:rPr>
                        <w:b/>
                        <w:sz w:val="36"/>
                        <w:szCs w:val="36"/>
                      </w:rPr>
                      <w:t>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DC1D" w14:textId="77777777" w:rsidR="00237E11" w:rsidRDefault="00237E11" w:rsidP="0004363A">
      <w:pPr>
        <w:spacing w:after="0" w:line="240" w:lineRule="auto"/>
      </w:pPr>
      <w:r>
        <w:separator/>
      </w:r>
    </w:p>
  </w:footnote>
  <w:footnote w:type="continuationSeparator" w:id="0">
    <w:p w14:paraId="25B7AA96" w14:textId="77777777" w:rsidR="00237E11" w:rsidRDefault="00237E11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29F0B06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15678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15678A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29F0B06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15678A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15678A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5678A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37E11"/>
    <w:rsid w:val="002408F2"/>
    <w:rsid w:val="00242B1F"/>
    <w:rsid w:val="0026057E"/>
    <w:rsid w:val="002654A0"/>
    <w:rsid w:val="0027434E"/>
    <w:rsid w:val="00277DBF"/>
    <w:rsid w:val="00282A78"/>
    <w:rsid w:val="00290983"/>
    <w:rsid w:val="002B497E"/>
    <w:rsid w:val="002C0BCE"/>
    <w:rsid w:val="002C0F86"/>
    <w:rsid w:val="002D5C14"/>
    <w:rsid w:val="002E08F3"/>
    <w:rsid w:val="002F5123"/>
    <w:rsid w:val="00305594"/>
    <w:rsid w:val="003138AB"/>
    <w:rsid w:val="00314A8A"/>
    <w:rsid w:val="00315078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270CF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33C15"/>
    <w:rsid w:val="008462EB"/>
    <w:rsid w:val="0084798D"/>
    <w:rsid w:val="0087262B"/>
    <w:rsid w:val="00873813"/>
    <w:rsid w:val="0088089E"/>
    <w:rsid w:val="008A318A"/>
    <w:rsid w:val="008B71F3"/>
    <w:rsid w:val="008B7434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239D"/>
    <w:rsid w:val="00B46236"/>
    <w:rsid w:val="00B653A9"/>
    <w:rsid w:val="00B77A8F"/>
    <w:rsid w:val="00B92A0F"/>
    <w:rsid w:val="00BA1081"/>
    <w:rsid w:val="00BB64BB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49BE"/>
    <w:rsid w:val="00C579A3"/>
    <w:rsid w:val="00CA3D1B"/>
    <w:rsid w:val="00CC58A6"/>
    <w:rsid w:val="00CD70EC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5FD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96E18"/>
    <w:rsid w:val="00FA190B"/>
    <w:rsid w:val="00FA45FB"/>
    <w:rsid w:val="00FA75D0"/>
    <w:rsid w:val="00FB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2023-08-21T17:39:00Z</cp:lastPrinted>
  <dcterms:created xsi:type="dcterms:W3CDTF">2025-08-18T22:38:00Z</dcterms:created>
  <dcterms:modified xsi:type="dcterms:W3CDTF">2025-08-18T22:39:00Z</dcterms:modified>
</cp:coreProperties>
</file>